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B97" w:rsidRDefault="00D15B97">
      <w:pPr>
        <w:keepNext/>
        <w:keepLines/>
        <w:spacing w:line="280" w:lineRule="exact"/>
        <w:jc w:val="both"/>
      </w:pPr>
      <w:bookmarkStart w:id="0" w:name="bookmark1"/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0</wp:posOffset>
            </wp:positionV>
            <wp:extent cx="6568440" cy="9768840"/>
            <wp:effectExtent l="0" t="0" r="3810" b="3810"/>
            <wp:wrapThrough wrapText="bothSides">
              <wp:wrapPolygon edited="0">
                <wp:start x="0" y="0"/>
                <wp:lineTo x="0" y="21566"/>
                <wp:lineTo x="21550" y="21566"/>
                <wp:lineTo x="2155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7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743" w:rsidRDefault="0071176F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745"/>
        </w:tabs>
        <w:spacing w:before="0" w:line="280" w:lineRule="exact"/>
        <w:ind w:left="3420" w:firstLine="0"/>
        <w:jc w:val="both"/>
      </w:pPr>
      <w:r>
        <w:t>Общие положения</w:t>
      </w:r>
      <w:bookmarkEnd w:id="0"/>
    </w:p>
    <w:p w:rsidR="001574AF" w:rsidRDefault="004B7138" w:rsidP="000C535B">
      <w:pPr>
        <w:pStyle w:val="20"/>
        <w:numPr>
          <w:ilvl w:val="1"/>
          <w:numId w:val="1"/>
        </w:numPr>
        <w:shd w:val="clear" w:color="auto" w:fill="auto"/>
        <w:tabs>
          <w:tab w:val="left" w:pos="1112"/>
        </w:tabs>
        <w:spacing w:line="322" w:lineRule="exact"/>
        <w:ind w:firstLine="620"/>
        <w:jc w:val="both"/>
      </w:pPr>
      <w:r w:rsidRPr="004B7138">
        <w:t>Положение о порядке и основании перевода, отчисле</w:t>
      </w:r>
      <w:r w:rsidR="006F796A">
        <w:t>ния и восстановления воспитанников</w:t>
      </w:r>
      <w:r>
        <w:t xml:space="preserve"> в Государственном бюджетном нетиповом общеобразовательном учреждении</w:t>
      </w:r>
      <w:r w:rsidRPr="004B7138">
        <w:t xml:space="preserve"> «Губернаторская кадетская школа-интернат полиции» (далее - Учреждение) разработано на основании Федерального закона Российской Федерации «Об образовании в РФ» от 29.12.12.г. № 273-ФЗ, приказа Министерства образования и науки Российской Федерации от 30 августа 2013 г.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образования", приказа Министерства образования и науки Российской Федерации № 177 от 12 марта 2014 года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</w:t>
      </w:r>
      <w:r w:rsidR="000D007D">
        <w:t>ующих уровня и направленности»</w:t>
      </w:r>
      <w:r w:rsidR="00E54567">
        <w:t xml:space="preserve">, </w:t>
      </w:r>
      <w:r w:rsidRPr="004B7138">
        <w:t xml:space="preserve"> Устава </w:t>
      </w:r>
      <w:r w:rsidR="00E54567">
        <w:t xml:space="preserve"> Учреждения. </w:t>
      </w:r>
      <w:r w:rsidR="001574AF">
        <w:t xml:space="preserve">         </w:t>
      </w:r>
    </w:p>
    <w:p w:rsidR="004303FB" w:rsidRDefault="00EA6D90" w:rsidP="004303FB">
      <w:pPr>
        <w:pStyle w:val="20"/>
        <w:numPr>
          <w:ilvl w:val="1"/>
          <w:numId w:val="1"/>
        </w:numPr>
        <w:shd w:val="clear" w:color="auto" w:fill="auto"/>
        <w:tabs>
          <w:tab w:val="left" w:pos="1222"/>
        </w:tabs>
        <w:spacing w:line="317" w:lineRule="exact"/>
        <w:ind w:firstLine="620"/>
        <w:jc w:val="both"/>
      </w:pPr>
      <w:r>
        <w:t>Настоящий</w:t>
      </w:r>
      <w:r w:rsidR="004303FB">
        <w:t xml:space="preserve"> </w:t>
      </w:r>
      <w:r w:rsidR="004303FB" w:rsidRPr="004303FB">
        <w:t>локальный акт регламентирует порядок и основания перевода, отчисле</w:t>
      </w:r>
      <w:r w:rsidR="00E55C25">
        <w:t>ния и восстановления воспитанников</w:t>
      </w:r>
      <w:r w:rsidR="000D007D">
        <w:t>.</w:t>
      </w:r>
    </w:p>
    <w:p w:rsidR="000D007D" w:rsidRDefault="000D007D" w:rsidP="000D007D">
      <w:pPr>
        <w:pStyle w:val="20"/>
        <w:numPr>
          <w:ilvl w:val="1"/>
          <w:numId w:val="1"/>
        </w:numPr>
        <w:shd w:val="clear" w:color="auto" w:fill="auto"/>
        <w:tabs>
          <w:tab w:val="left" w:pos="1222"/>
        </w:tabs>
        <w:spacing w:line="317" w:lineRule="exact"/>
        <w:ind w:firstLine="620"/>
        <w:jc w:val="both"/>
      </w:pPr>
      <w:r>
        <w:t>Цель-</w:t>
      </w:r>
      <w:r w:rsidRPr="000D007D">
        <w:t xml:space="preserve"> </w:t>
      </w:r>
      <w:r>
        <w:t xml:space="preserve"> с</w:t>
      </w:r>
      <w:r w:rsidRPr="000D007D">
        <w:t>облюдение</w:t>
      </w:r>
      <w:r w:rsidR="008F45BD">
        <w:t xml:space="preserve"> требований</w:t>
      </w:r>
      <w:r w:rsidRPr="000D007D">
        <w:t xml:space="preserve"> законодательства РФ при переводе, отчислен</w:t>
      </w:r>
      <w:r>
        <w:t xml:space="preserve">ии и восстановлении воспитанников Учреждения. </w:t>
      </w:r>
    </w:p>
    <w:p w:rsidR="00016F46" w:rsidRDefault="00016F46" w:rsidP="00016F46">
      <w:pPr>
        <w:pStyle w:val="20"/>
        <w:shd w:val="clear" w:color="auto" w:fill="auto"/>
        <w:tabs>
          <w:tab w:val="left" w:pos="1222"/>
        </w:tabs>
        <w:spacing w:line="317" w:lineRule="exact"/>
        <w:ind w:left="620" w:firstLine="0"/>
        <w:jc w:val="both"/>
      </w:pPr>
    </w:p>
    <w:p w:rsidR="0025356F" w:rsidRDefault="0025356F" w:rsidP="0025356F">
      <w:pPr>
        <w:pStyle w:val="10"/>
        <w:keepNext/>
        <w:keepLines/>
        <w:shd w:val="clear" w:color="auto" w:fill="auto"/>
        <w:tabs>
          <w:tab w:val="left" w:pos="350"/>
        </w:tabs>
        <w:spacing w:before="0" w:line="326" w:lineRule="exact"/>
        <w:ind w:firstLine="0"/>
        <w:jc w:val="left"/>
      </w:pPr>
      <w:bookmarkStart w:id="1" w:name="bookmark2"/>
      <w:r>
        <w:t xml:space="preserve">                </w:t>
      </w:r>
      <w:r w:rsidR="000A071C">
        <w:t xml:space="preserve">     </w:t>
      </w:r>
      <w:r>
        <w:t xml:space="preserve">2.  </w:t>
      </w:r>
      <w:r w:rsidR="0071176F">
        <w:t xml:space="preserve">Порядок и основания перевода воспитанников </w:t>
      </w:r>
    </w:p>
    <w:p w:rsidR="0025356F" w:rsidRPr="00D67458" w:rsidRDefault="0025356F" w:rsidP="00C27D6B">
      <w:pPr>
        <w:pStyle w:val="Default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2.1. </w:t>
      </w:r>
      <w:r w:rsidRPr="00D67458">
        <w:rPr>
          <w:sz w:val="28"/>
          <w:szCs w:val="28"/>
          <w:u w:val="single"/>
        </w:rPr>
        <w:t xml:space="preserve">Воспитанники могут быть переведены в другие общеобразовательные организации в случаях: </w:t>
      </w:r>
    </w:p>
    <w:p w:rsidR="00C27D6B" w:rsidRDefault="00276138" w:rsidP="00C27D6B">
      <w:pPr>
        <w:pStyle w:val="Default"/>
        <w:spacing w:after="87"/>
        <w:jc w:val="both"/>
        <w:rPr>
          <w:sz w:val="28"/>
          <w:szCs w:val="28"/>
        </w:rPr>
      </w:pPr>
      <w:r>
        <w:t xml:space="preserve">           - </w:t>
      </w:r>
      <w:r>
        <w:rPr>
          <w:sz w:val="28"/>
          <w:szCs w:val="28"/>
        </w:rPr>
        <w:t xml:space="preserve">по инициативе совершеннолетнего </w:t>
      </w:r>
      <w:r w:rsidR="00400B6C">
        <w:rPr>
          <w:sz w:val="28"/>
          <w:szCs w:val="28"/>
        </w:rPr>
        <w:t>воспитанника или</w:t>
      </w:r>
      <w:r>
        <w:rPr>
          <w:sz w:val="28"/>
          <w:szCs w:val="28"/>
        </w:rPr>
        <w:t xml:space="preserve"> родителей (законных представителей) несовершеннолетнего воспитанника</w:t>
      </w:r>
      <w:r w:rsidR="00C27D6B">
        <w:rPr>
          <w:sz w:val="28"/>
          <w:szCs w:val="28"/>
        </w:rPr>
        <w:t xml:space="preserve">; </w:t>
      </w:r>
    </w:p>
    <w:p w:rsidR="00C27D6B" w:rsidRDefault="00C27D6B" w:rsidP="00C27D6B">
      <w:pPr>
        <w:pStyle w:val="Default"/>
        <w:spacing w:after="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="00276138">
        <w:rPr>
          <w:sz w:val="28"/>
          <w:szCs w:val="28"/>
        </w:rPr>
        <w:t xml:space="preserve">в случае прекращения деятельности </w:t>
      </w:r>
      <w:r>
        <w:rPr>
          <w:sz w:val="28"/>
          <w:szCs w:val="28"/>
        </w:rPr>
        <w:t>Учреждения</w:t>
      </w:r>
      <w:r w:rsidR="00276138">
        <w:rPr>
          <w:sz w:val="28"/>
          <w:szCs w:val="28"/>
        </w:rPr>
        <w:t xml:space="preserve">, аннулирования лицензии на осуществление образовательной деятельности (далее - лицензия), лишения </w:t>
      </w:r>
      <w:r>
        <w:rPr>
          <w:sz w:val="28"/>
          <w:szCs w:val="28"/>
        </w:rPr>
        <w:t>Учреждения</w:t>
      </w:r>
      <w:r w:rsidR="00276138">
        <w:rPr>
          <w:sz w:val="28"/>
          <w:szCs w:val="28"/>
        </w:rPr>
        <w:t xml:space="preserve"> государственной аккредитации по соответствующей образовательной программе</w:t>
      </w:r>
      <w:r>
        <w:rPr>
          <w:sz w:val="28"/>
          <w:szCs w:val="28"/>
        </w:rPr>
        <w:t xml:space="preserve"> </w:t>
      </w:r>
      <w:r w:rsidR="00276138">
        <w:rPr>
          <w:color w:val="auto"/>
          <w:sz w:val="28"/>
          <w:szCs w:val="28"/>
        </w:rPr>
        <w:t xml:space="preserve">или истечения срока действия государственной аккредитации по соответствующей образовательной программе; </w:t>
      </w:r>
    </w:p>
    <w:p w:rsidR="00C27D6B" w:rsidRDefault="00C27D6B" w:rsidP="00C27D6B">
      <w:pPr>
        <w:pStyle w:val="Default"/>
        <w:spacing w:after="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="00276138">
        <w:rPr>
          <w:color w:val="auto"/>
          <w:sz w:val="28"/>
          <w:szCs w:val="28"/>
        </w:rPr>
        <w:t xml:space="preserve">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 </w:t>
      </w:r>
    </w:p>
    <w:p w:rsidR="00276138" w:rsidRDefault="00C27D6B" w:rsidP="00400B6C">
      <w:pPr>
        <w:pStyle w:val="Default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color w:val="auto"/>
          <w:sz w:val="28"/>
          <w:szCs w:val="28"/>
        </w:rPr>
        <w:t>2.</w:t>
      </w:r>
      <w:r w:rsidR="000A071C">
        <w:rPr>
          <w:color w:val="auto"/>
          <w:sz w:val="28"/>
          <w:szCs w:val="28"/>
        </w:rPr>
        <w:t>1.</w:t>
      </w:r>
      <w:r>
        <w:rPr>
          <w:color w:val="auto"/>
          <w:sz w:val="28"/>
          <w:szCs w:val="28"/>
        </w:rPr>
        <w:t>2</w:t>
      </w:r>
      <w:r w:rsidR="00276138">
        <w:rPr>
          <w:color w:val="auto"/>
          <w:sz w:val="28"/>
          <w:szCs w:val="28"/>
        </w:rPr>
        <w:t xml:space="preserve">. В случае перевода совершеннолетнего </w:t>
      </w:r>
      <w:r>
        <w:rPr>
          <w:color w:val="auto"/>
          <w:sz w:val="28"/>
          <w:szCs w:val="28"/>
        </w:rPr>
        <w:t>воспитанника</w:t>
      </w:r>
      <w:r w:rsidR="00276138">
        <w:rPr>
          <w:color w:val="auto"/>
          <w:sz w:val="28"/>
          <w:szCs w:val="28"/>
        </w:rPr>
        <w:t xml:space="preserve"> по его инициативе или несовершеннолетнего </w:t>
      </w:r>
      <w:r>
        <w:rPr>
          <w:color w:val="auto"/>
          <w:sz w:val="28"/>
          <w:szCs w:val="28"/>
        </w:rPr>
        <w:t>воспитанника</w:t>
      </w:r>
      <w:r w:rsidR="00276138">
        <w:rPr>
          <w:color w:val="auto"/>
          <w:sz w:val="28"/>
          <w:szCs w:val="28"/>
        </w:rPr>
        <w:t xml:space="preserve"> по инициативе его родителей (законных представителей) совершеннолетний </w:t>
      </w:r>
      <w:r w:rsidR="00305873">
        <w:rPr>
          <w:color w:val="auto"/>
          <w:sz w:val="28"/>
          <w:szCs w:val="28"/>
        </w:rPr>
        <w:t>воспитанник</w:t>
      </w:r>
      <w:r w:rsidR="00276138">
        <w:rPr>
          <w:color w:val="auto"/>
          <w:sz w:val="28"/>
          <w:szCs w:val="28"/>
        </w:rPr>
        <w:t xml:space="preserve"> или родители (законные представители) несовершеннолетнего </w:t>
      </w:r>
      <w:r w:rsidR="00305873">
        <w:rPr>
          <w:color w:val="auto"/>
          <w:sz w:val="28"/>
          <w:szCs w:val="28"/>
        </w:rPr>
        <w:t>воспитанника</w:t>
      </w:r>
      <w:r w:rsidR="00276138">
        <w:rPr>
          <w:color w:val="auto"/>
          <w:sz w:val="28"/>
          <w:szCs w:val="28"/>
        </w:rPr>
        <w:t xml:space="preserve">: </w:t>
      </w:r>
    </w:p>
    <w:p w:rsidR="00276138" w:rsidRDefault="00305873" w:rsidP="00400B6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- </w:t>
      </w:r>
      <w:r w:rsidR="00276138">
        <w:rPr>
          <w:color w:val="auto"/>
          <w:sz w:val="28"/>
          <w:szCs w:val="28"/>
        </w:rPr>
        <w:t xml:space="preserve">осуществляют выбор принимающей образовательной организации; </w:t>
      </w:r>
    </w:p>
    <w:p w:rsidR="00305873" w:rsidRDefault="00305873" w:rsidP="00400B6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- </w:t>
      </w:r>
      <w:r w:rsidR="00276138">
        <w:rPr>
          <w:color w:val="auto"/>
          <w:sz w:val="28"/>
          <w:szCs w:val="28"/>
        </w:rPr>
        <w:t>обращаются в выбранную организацию с запросом о наличии свободных мест, в том числе с использованием сети Интернет</w:t>
      </w:r>
      <w:r>
        <w:rPr>
          <w:color w:val="auto"/>
          <w:sz w:val="28"/>
          <w:szCs w:val="28"/>
        </w:rPr>
        <w:t xml:space="preserve">; </w:t>
      </w:r>
    </w:p>
    <w:p w:rsidR="00276138" w:rsidRDefault="00305873" w:rsidP="00400B6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- </w:t>
      </w:r>
      <w:r w:rsidR="00276138">
        <w:rPr>
          <w:color w:val="auto"/>
          <w:sz w:val="28"/>
          <w:szCs w:val="28"/>
        </w:rPr>
        <w:t xml:space="preserve"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образовательной организации из числа муниципальных образовательных организаций; </w:t>
      </w:r>
    </w:p>
    <w:p w:rsidR="000247D3" w:rsidRPr="00A753D7" w:rsidRDefault="00400B6C" w:rsidP="00A753D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- </w:t>
      </w:r>
      <w:r w:rsidR="00276138">
        <w:rPr>
          <w:color w:val="auto"/>
          <w:sz w:val="28"/>
          <w:szCs w:val="28"/>
        </w:rPr>
        <w:t>обращаются в</w:t>
      </w:r>
      <w:r>
        <w:rPr>
          <w:color w:val="auto"/>
          <w:sz w:val="28"/>
          <w:szCs w:val="28"/>
        </w:rPr>
        <w:t xml:space="preserve"> Учреждение</w:t>
      </w:r>
      <w:r w:rsidR="00276138">
        <w:rPr>
          <w:color w:val="auto"/>
          <w:sz w:val="28"/>
          <w:szCs w:val="28"/>
        </w:rPr>
        <w:t xml:space="preserve"> с заявлением об отчислении </w:t>
      </w:r>
      <w:r w:rsidR="005E33CE">
        <w:rPr>
          <w:color w:val="auto"/>
          <w:sz w:val="28"/>
          <w:szCs w:val="28"/>
        </w:rPr>
        <w:t>воспитанника</w:t>
      </w:r>
      <w:r w:rsidR="005E33CE" w:rsidRPr="005E33CE">
        <w:rPr>
          <w:color w:val="auto"/>
          <w:sz w:val="28"/>
          <w:szCs w:val="28"/>
        </w:rPr>
        <w:t xml:space="preserve"> в связи с переводом в принимающую образовательную организац</w:t>
      </w:r>
      <w:r w:rsidR="005E33CE">
        <w:rPr>
          <w:color w:val="auto"/>
          <w:sz w:val="28"/>
          <w:szCs w:val="28"/>
        </w:rPr>
        <w:t>ию,</w:t>
      </w:r>
      <w:r w:rsidR="005E33CE" w:rsidRPr="005E33CE">
        <w:rPr>
          <w:color w:val="auto"/>
          <w:sz w:val="28"/>
          <w:szCs w:val="28"/>
        </w:rPr>
        <w:t xml:space="preserve"> либо лично, либо в форме электронного документа с использованием сети Интернет.</w:t>
      </w:r>
    </w:p>
    <w:p w:rsidR="000247D3" w:rsidRDefault="000247D3" w:rsidP="00A753D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="000A071C">
        <w:rPr>
          <w:sz w:val="28"/>
          <w:szCs w:val="28"/>
        </w:rPr>
        <w:t>1.</w:t>
      </w:r>
      <w:r>
        <w:rPr>
          <w:sz w:val="28"/>
          <w:szCs w:val="28"/>
        </w:rPr>
        <w:t xml:space="preserve">3. На основании заявления совершеннолетнего воспитанника или родителей (законных представителей) несовершеннолетнего воспитанника об отчислении в порядке перевода Учреждение в трехдневный срок издает приказ об отчислении обучающегося в порядке перевода с указанием принимающей образовательной организации. </w:t>
      </w:r>
    </w:p>
    <w:p w:rsidR="00A753D7" w:rsidRPr="00BF2FF1" w:rsidRDefault="00A753D7" w:rsidP="00A753D7">
      <w:pPr>
        <w:pStyle w:val="20"/>
        <w:shd w:val="clear" w:color="auto" w:fill="auto"/>
        <w:tabs>
          <w:tab w:val="left" w:pos="1450"/>
        </w:tabs>
        <w:spacing w:line="240" w:lineRule="auto"/>
        <w:ind w:firstLine="0"/>
        <w:jc w:val="both"/>
        <w:rPr>
          <w:highlight w:val="yellow"/>
        </w:rPr>
      </w:pPr>
      <w:r w:rsidRPr="00A753D7">
        <w:t xml:space="preserve">     2.</w:t>
      </w:r>
      <w:r w:rsidR="000A071C">
        <w:t>1.</w:t>
      </w:r>
      <w:r w:rsidRPr="00A753D7">
        <w:t>4. Учреждение выдает совершеннолетнему обучающемуся или родителям (законным представителям) несовершеннолетнего обучающегося следующие документы: личное дело обучающегося, 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Учреждения и подписью директора (уполномоченного им лица).</w:t>
      </w:r>
    </w:p>
    <w:p w:rsidR="0025356F" w:rsidRPr="00D67458" w:rsidRDefault="000A071C" w:rsidP="000A071C">
      <w:pPr>
        <w:pStyle w:val="10"/>
        <w:keepNext/>
        <w:keepLines/>
        <w:shd w:val="clear" w:color="auto" w:fill="auto"/>
        <w:tabs>
          <w:tab w:val="left" w:pos="350"/>
        </w:tabs>
        <w:spacing w:before="0" w:line="326" w:lineRule="exact"/>
        <w:ind w:firstLine="0"/>
        <w:jc w:val="left"/>
        <w:rPr>
          <w:b w:val="0"/>
          <w:u w:val="single"/>
        </w:rPr>
      </w:pPr>
      <w:r>
        <w:t xml:space="preserve">      </w:t>
      </w:r>
      <w:r w:rsidR="00E5238A">
        <w:t xml:space="preserve"> </w:t>
      </w:r>
      <w:r w:rsidRPr="00D67458">
        <w:rPr>
          <w:b w:val="0"/>
          <w:u w:val="single"/>
        </w:rPr>
        <w:t xml:space="preserve">2.2. </w:t>
      </w:r>
      <w:r w:rsidR="00E5238A" w:rsidRPr="00D67458">
        <w:rPr>
          <w:b w:val="0"/>
          <w:u w:val="single"/>
        </w:rPr>
        <w:t>Перевод воспитанников в следующий класс.</w:t>
      </w:r>
      <w:r w:rsidR="0071176F" w:rsidRPr="00D67458">
        <w:rPr>
          <w:b w:val="0"/>
          <w:u w:val="single"/>
        </w:rPr>
        <w:t xml:space="preserve"> </w:t>
      </w:r>
      <w:bookmarkEnd w:id="1"/>
    </w:p>
    <w:p w:rsidR="000479F8" w:rsidRDefault="00E5238A" w:rsidP="00E5238A">
      <w:pPr>
        <w:pStyle w:val="20"/>
        <w:shd w:val="clear" w:color="auto" w:fill="auto"/>
        <w:tabs>
          <w:tab w:val="left" w:pos="1222"/>
        </w:tabs>
        <w:spacing w:line="322" w:lineRule="exact"/>
        <w:ind w:firstLine="0"/>
        <w:jc w:val="both"/>
      </w:pPr>
      <w:r>
        <w:t xml:space="preserve">       2.2.</w:t>
      </w:r>
      <w:proofErr w:type="gramStart"/>
      <w:r>
        <w:t>1.</w:t>
      </w:r>
      <w:r w:rsidR="0071176F">
        <w:t>Воспитанники</w:t>
      </w:r>
      <w:proofErr w:type="gramEnd"/>
      <w:r w:rsidR="0071176F">
        <w:t xml:space="preserve">, освоившие в полном объеме общеобразовательную программу учебного года, переводятся </w:t>
      </w:r>
      <w:r w:rsidR="008F45BD">
        <w:t>в следующий</w:t>
      </w:r>
      <w:r w:rsidR="007E500F">
        <w:t xml:space="preserve"> класс</w:t>
      </w:r>
      <w:r w:rsidR="000479F8">
        <w:t xml:space="preserve">. </w:t>
      </w:r>
    </w:p>
    <w:p w:rsidR="007E500F" w:rsidRDefault="00E5238A" w:rsidP="00E5238A">
      <w:pPr>
        <w:pStyle w:val="20"/>
        <w:shd w:val="clear" w:color="auto" w:fill="auto"/>
        <w:tabs>
          <w:tab w:val="left" w:pos="1222"/>
        </w:tabs>
        <w:spacing w:line="322" w:lineRule="exact"/>
        <w:ind w:firstLine="0"/>
        <w:jc w:val="both"/>
      </w:pPr>
      <w:r>
        <w:t xml:space="preserve">       2.2.2. </w:t>
      </w:r>
      <w:r w:rsidR="007E500F" w:rsidRPr="007E500F">
        <w:t xml:space="preserve">Неудовлетворительные результаты промежуточной аттестации по одному или нескольким учебным предметам образовательной программы среднего общего образования или </w:t>
      </w:r>
      <w:proofErr w:type="spellStart"/>
      <w:r w:rsidR="007E500F" w:rsidRPr="007E500F">
        <w:t>непрохождение</w:t>
      </w:r>
      <w:proofErr w:type="spellEnd"/>
      <w:r w:rsidR="007E500F" w:rsidRPr="007E500F">
        <w:t xml:space="preserve"> промежуточной аттестации при отсутствии уважительных причин признаются академической задолженностью.</w:t>
      </w:r>
    </w:p>
    <w:p w:rsidR="00CF7743" w:rsidRDefault="00E5238A" w:rsidP="00E5238A">
      <w:pPr>
        <w:pStyle w:val="20"/>
        <w:shd w:val="clear" w:color="auto" w:fill="auto"/>
        <w:tabs>
          <w:tab w:val="left" w:pos="1222"/>
        </w:tabs>
        <w:spacing w:line="322" w:lineRule="exact"/>
        <w:ind w:firstLine="0"/>
        <w:jc w:val="both"/>
      </w:pPr>
      <w:r>
        <w:t xml:space="preserve">       2.2.</w:t>
      </w:r>
      <w:proofErr w:type="gramStart"/>
      <w:r>
        <w:t>3.</w:t>
      </w:r>
      <w:r w:rsidR="006F5B6A">
        <w:t>Воспитанники</w:t>
      </w:r>
      <w:proofErr w:type="gramEnd"/>
      <w:r w:rsidR="0071176F">
        <w:t>, не прошедшие промежуточной аттестации по уважительным причинам или имеющие академическую задолженность, переводятся в следу</w:t>
      </w:r>
      <w:r w:rsidR="00C13D98">
        <w:t xml:space="preserve">ющий класс </w:t>
      </w:r>
      <w:r w:rsidR="0071176F">
        <w:t xml:space="preserve"> условно.</w:t>
      </w:r>
    </w:p>
    <w:p w:rsidR="003E3169" w:rsidRDefault="00E5238A" w:rsidP="00E5238A">
      <w:pPr>
        <w:pStyle w:val="20"/>
        <w:shd w:val="clear" w:color="auto" w:fill="auto"/>
        <w:tabs>
          <w:tab w:val="left" w:pos="1222"/>
        </w:tabs>
        <w:spacing w:line="322" w:lineRule="exact"/>
        <w:ind w:firstLine="0"/>
        <w:jc w:val="both"/>
      </w:pPr>
      <w:r>
        <w:t xml:space="preserve">       2.2.</w:t>
      </w:r>
      <w:proofErr w:type="gramStart"/>
      <w:r>
        <w:t>4.</w:t>
      </w:r>
      <w:r w:rsidR="003E3169" w:rsidRPr="003E3169">
        <w:t>Воспитанники</w:t>
      </w:r>
      <w:proofErr w:type="gramEnd"/>
      <w:r w:rsidR="003E3169" w:rsidRPr="003E3169">
        <w:t>, имеющие академическую задолженность, вправе пройти промежуточную аттестацию по соответствующим учебным предметам, не более двух раз в сроки, определяемые Учреждением, в пределах одного года с момента образования академической задолженности. В указанный период не включаются время болезни воспитанника.</w:t>
      </w:r>
    </w:p>
    <w:p w:rsidR="000E2666" w:rsidRDefault="00A67958" w:rsidP="00A67958">
      <w:pPr>
        <w:pStyle w:val="20"/>
        <w:shd w:val="clear" w:color="auto" w:fill="auto"/>
        <w:tabs>
          <w:tab w:val="left" w:pos="1222"/>
        </w:tabs>
        <w:spacing w:line="322" w:lineRule="exact"/>
        <w:ind w:firstLine="0"/>
        <w:jc w:val="both"/>
      </w:pPr>
      <w:r>
        <w:t xml:space="preserve">       2.2.</w:t>
      </w:r>
      <w:proofErr w:type="gramStart"/>
      <w:r>
        <w:t>5.</w:t>
      </w:r>
      <w:r w:rsidR="000E2666" w:rsidRPr="000E2666">
        <w:t>Воспитанники</w:t>
      </w:r>
      <w:proofErr w:type="gramEnd"/>
      <w:r w:rsidR="000E2666" w:rsidRPr="000E2666">
        <w:t>, обучающиеся в Учреждении по образовательным программам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A67958" w:rsidRPr="00A01942" w:rsidRDefault="00A67958" w:rsidP="00A67958">
      <w:pPr>
        <w:pStyle w:val="20"/>
        <w:shd w:val="clear" w:color="auto" w:fill="auto"/>
        <w:tabs>
          <w:tab w:val="left" w:pos="1112"/>
        </w:tabs>
        <w:spacing w:line="322" w:lineRule="exact"/>
        <w:ind w:firstLine="0"/>
        <w:jc w:val="both"/>
      </w:pPr>
      <w:r>
        <w:t xml:space="preserve">       </w:t>
      </w:r>
      <w:r w:rsidRPr="00A01942">
        <w:t>2.2.6. Решение</w:t>
      </w:r>
      <w:r w:rsidR="0071176F" w:rsidRPr="00A01942">
        <w:t xml:space="preserve"> о переводе </w:t>
      </w:r>
      <w:r w:rsidR="00C13D98" w:rsidRPr="00A01942">
        <w:t>в следующий класс</w:t>
      </w:r>
      <w:r w:rsidR="0071176F" w:rsidRPr="00A01942">
        <w:t xml:space="preserve"> воспитанников X класса принимается Педагогическим советом Учреждения и утверждается приказом директора Учреждения.</w:t>
      </w:r>
    </w:p>
    <w:p w:rsidR="00CF7743" w:rsidRPr="00A01942" w:rsidRDefault="00A67958" w:rsidP="00A67958">
      <w:pPr>
        <w:pStyle w:val="20"/>
        <w:shd w:val="clear" w:color="auto" w:fill="auto"/>
        <w:tabs>
          <w:tab w:val="left" w:pos="0"/>
        </w:tabs>
        <w:spacing w:line="322" w:lineRule="exact"/>
        <w:ind w:firstLine="0"/>
        <w:jc w:val="both"/>
      </w:pPr>
      <w:r w:rsidRPr="00A01942">
        <w:t xml:space="preserve">       2.2.7. </w:t>
      </w:r>
      <w:r w:rsidR="0071176F" w:rsidRPr="00A01942">
        <w:t>Перевод воспитанника</w:t>
      </w:r>
      <w:r w:rsidR="0071176F" w:rsidRPr="00A01942">
        <w:tab/>
        <w:t>из</w:t>
      </w:r>
      <w:r w:rsidR="0071176F" w:rsidRPr="00A01942">
        <w:tab/>
        <w:t>Учреждения</w:t>
      </w:r>
      <w:r w:rsidR="0071176F" w:rsidRPr="00A01942">
        <w:tab/>
        <w:t>в</w:t>
      </w:r>
      <w:r w:rsidR="0071176F" w:rsidRPr="00A01942">
        <w:tab/>
      </w:r>
      <w:r w:rsidRPr="00A01942">
        <w:t>другую общеобразовательную</w:t>
      </w:r>
      <w:r w:rsidR="0071176F" w:rsidRPr="00A01942">
        <w:t xml:space="preserve"> организацию или из одного класса в другой</w:t>
      </w:r>
      <w:r w:rsidR="00924A30" w:rsidRPr="00A01942">
        <w:t xml:space="preserve"> </w:t>
      </w:r>
      <w:r w:rsidR="0071176F" w:rsidRPr="00A01942">
        <w:t>осуществляется только с письменного согласия родителей (законных</w:t>
      </w:r>
      <w:r w:rsidRPr="00A01942">
        <w:t xml:space="preserve"> </w:t>
      </w:r>
      <w:r w:rsidR="0071176F" w:rsidRPr="00A01942">
        <w:t>представителей) воспитанника.</w:t>
      </w:r>
    </w:p>
    <w:p w:rsidR="00CF7743" w:rsidRDefault="009E1D3F" w:rsidP="009E1D3F">
      <w:pPr>
        <w:pStyle w:val="20"/>
        <w:shd w:val="clear" w:color="auto" w:fill="auto"/>
        <w:tabs>
          <w:tab w:val="left" w:pos="1234"/>
        </w:tabs>
        <w:spacing w:line="322" w:lineRule="exact"/>
        <w:ind w:firstLine="0"/>
        <w:jc w:val="both"/>
      </w:pPr>
      <w:r>
        <w:t xml:space="preserve">      2.2.</w:t>
      </w:r>
      <w:proofErr w:type="gramStart"/>
      <w:r>
        <w:t>8.</w:t>
      </w:r>
      <w:r w:rsidR="0071176F" w:rsidRPr="00A01942">
        <w:t>Отношения</w:t>
      </w:r>
      <w:proofErr w:type="gramEnd"/>
      <w:r w:rsidR="0071176F" w:rsidRPr="00A01942">
        <w:t xml:space="preserve"> Учреждения с воспитанниками и (или) родителями (законными представителями) регулируются договором, заключаемым между Учреждением и родителями (законными представителями).</w:t>
      </w:r>
    </w:p>
    <w:p w:rsidR="00016F46" w:rsidRPr="003E7ACD" w:rsidRDefault="00016F46" w:rsidP="009E1D3F">
      <w:pPr>
        <w:pStyle w:val="20"/>
        <w:shd w:val="clear" w:color="auto" w:fill="auto"/>
        <w:tabs>
          <w:tab w:val="left" w:pos="1234"/>
        </w:tabs>
        <w:spacing w:line="322" w:lineRule="exact"/>
        <w:ind w:firstLine="0"/>
        <w:jc w:val="both"/>
        <w:rPr>
          <w:highlight w:val="yellow"/>
        </w:rPr>
      </w:pPr>
    </w:p>
    <w:p w:rsidR="009E37A7" w:rsidRDefault="009E37A7" w:rsidP="009E37A7">
      <w:pPr>
        <w:pStyle w:val="10"/>
        <w:keepNext/>
        <w:keepLines/>
        <w:shd w:val="clear" w:color="auto" w:fill="auto"/>
        <w:tabs>
          <w:tab w:val="left" w:pos="2087"/>
        </w:tabs>
        <w:spacing w:before="0" w:line="322" w:lineRule="exact"/>
        <w:ind w:firstLine="0"/>
        <w:jc w:val="both"/>
      </w:pPr>
      <w:bookmarkStart w:id="2" w:name="bookmark3"/>
      <w:r>
        <w:t xml:space="preserve">                        3.</w:t>
      </w:r>
      <w:r w:rsidR="0071176F">
        <w:t>Порядок и основания отчисления учащихся</w:t>
      </w:r>
      <w:bookmarkEnd w:id="2"/>
    </w:p>
    <w:p w:rsidR="009E37A7" w:rsidRPr="0054357F" w:rsidRDefault="009E37A7" w:rsidP="009E37A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proofErr w:type="gramStart"/>
      <w:r>
        <w:rPr>
          <w:rFonts w:ascii="Times New Roman" w:hAnsi="Times New Roman"/>
          <w:sz w:val="28"/>
          <w:szCs w:val="28"/>
        </w:rPr>
        <w:t>1.</w:t>
      </w:r>
      <w:r w:rsidRPr="0054357F">
        <w:rPr>
          <w:rFonts w:ascii="Times New Roman" w:hAnsi="Times New Roman"/>
          <w:sz w:val="28"/>
          <w:szCs w:val="28"/>
        </w:rPr>
        <w:t>Образовательные</w:t>
      </w:r>
      <w:proofErr w:type="gramEnd"/>
      <w:r w:rsidRPr="0054357F">
        <w:rPr>
          <w:rFonts w:ascii="Times New Roman" w:hAnsi="Times New Roman"/>
          <w:sz w:val="28"/>
          <w:szCs w:val="28"/>
        </w:rPr>
        <w:t xml:space="preserve"> отношения прекращаются в связи с отчислением воспитанника из Учреждения, по следующим основаниям:</w:t>
      </w:r>
    </w:p>
    <w:p w:rsidR="009E37A7" w:rsidRPr="0054357F" w:rsidRDefault="009E37A7" w:rsidP="009E37A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4357F">
        <w:rPr>
          <w:rFonts w:ascii="Times New Roman" w:hAnsi="Times New Roman"/>
          <w:sz w:val="28"/>
          <w:szCs w:val="28"/>
        </w:rPr>
        <w:t>1) в связи с получением образования (завершением обучения);</w:t>
      </w:r>
    </w:p>
    <w:p w:rsidR="009E37A7" w:rsidRPr="0054357F" w:rsidRDefault="009E37A7" w:rsidP="009E37A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4357F">
        <w:rPr>
          <w:rFonts w:ascii="Times New Roman" w:hAnsi="Times New Roman"/>
          <w:sz w:val="28"/>
          <w:szCs w:val="28"/>
        </w:rPr>
        <w:t>2) досрочно.</w:t>
      </w:r>
    </w:p>
    <w:p w:rsidR="009E37A7" w:rsidRPr="0054357F" w:rsidRDefault="009E37A7" w:rsidP="009E37A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4357F">
        <w:rPr>
          <w:rFonts w:ascii="Times New Roman" w:hAnsi="Times New Roman"/>
          <w:sz w:val="28"/>
          <w:szCs w:val="28"/>
        </w:rPr>
        <w:t>Образовательные отношения могут быть прекращены досрочно в следующих случаях:</w:t>
      </w:r>
    </w:p>
    <w:p w:rsidR="009E37A7" w:rsidRDefault="009E37A7" w:rsidP="009E37A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4357F">
        <w:rPr>
          <w:rFonts w:ascii="Times New Roman" w:hAnsi="Times New Roman"/>
          <w:sz w:val="28"/>
          <w:szCs w:val="28"/>
        </w:rPr>
        <w:t>- по инициативе воспитанника или родителей (законных представителей) несовершеннолетнего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:rsidR="009E37A7" w:rsidRDefault="009E37A7" w:rsidP="009E37A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highlight w:val="green"/>
        </w:rPr>
      </w:pPr>
      <w:r w:rsidRPr="00957A46">
        <w:rPr>
          <w:rFonts w:ascii="Times New Roman" w:hAnsi="Times New Roman"/>
          <w:sz w:val="28"/>
          <w:szCs w:val="28"/>
        </w:rPr>
        <w:t>- по инициативе Учреждения, в случае применения к воспитаннику, достигшему возраста пятнадцати лет, отчисления как меры дисциплинарного взыскания, а также в случае установления нарушения порядка приема в Учреждение, повлекшего по вине воспитанника его незаконное зачисление в Учреждение;</w:t>
      </w:r>
    </w:p>
    <w:p w:rsidR="009E37A7" w:rsidRDefault="009E37A7" w:rsidP="009E37A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4357F">
        <w:rPr>
          <w:rFonts w:ascii="Times New Roman" w:hAnsi="Times New Roman"/>
          <w:sz w:val="28"/>
          <w:szCs w:val="28"/>
        </w:rPr>
        <w:t xml:space="preserve">- по обстоятельствам, не зависящим от воли воспитанника или родителей (законных представителей) несовершеннолетнего воспитанника и Учреждения, в том числе в случае ликвидации Учреждения.  </w:t>
      </w:r>
    </w:p>
    <w:p w:rsidR="009E37A7" w:rsidRDefault="009E37A7" w:rsidP="009E37A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4357F">
        <w:rPr>
          <w:rFonts w:ascii="Times New Roman" w:hAnsi="Times New Roman"/>
          <w:sz w:val="28"/>
          <w:szCs w:val="28"/>
        </w:rPr>
        <w:t xml:space="preserve">При досрочном прекращении образовательных отношений Учреждение в трехдневный срок после издания приказа об отчислении воспитанника выдает лицу, отчисленному из этой организации, справку об обучении или о периоде обучения по образцу, </w:t>
      </w:r>
      <w:r w:rsidRPr="00957A46">
        <w:rPr>
          <w:rFonts w:ascii="Times New Roman" w:hAnsi="Times New Roman"/>
          <w:sz w:val="28"/>
          <w:szCs w:val="28"/>
        </w:rPr>
        <w:t>самостоятельно устанавливаемому</w:t>
      </w:r>
      <w:r w:rsidRPr="00957A46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54357F">
        <w:rPr>
          <w:rFonts w:ascii="Times New Roman" w:hAnsi="Times New Roman"/>
          <w:sz w:val="28"/>
          <w:szCs w:val="28"/>
        </w:rPr>
        <w:t>Учреждением.</w:t>
      </w:r>
    </w:p>
    <w:p w:rsidR="009E37A7" w:rsidRDefault="009E37A7" w:rsidP="009E37A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4357F">
        <w:rPr>
          <w:rFonts w:ascii="Times New Roman" w:hAnsi="Times New Roman"/>
          <w:sz w:val="28"/>
          <w:szCs w:val="28"/>
        </w:rPr>
        <w:t>Досрочное прекращение образовательных отношений по инициативе воспитанника или родителей (законных представителей) несовершеннолетнего воспитанника не влечет за собой возникновение каких-либо дополнительных, в том числе материальных, обязательств указанного воспитанника перед Учреждением.</w:t>
      </w:r>
    </w:p>
    <w:p w:rsidR="009E37A7" w:rsidRDefault="009E37A7" w:rsidP="009E37A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4357F">
        <w:rPr>
          <w:rFonts w:ascii="Times New Roman" w:hAnsi="Times New Roman"/>
          <w:sz w:val="28"/>
          <w:szCs w:val="28"/>
        </w:rPr>
        <w:t>Основанием для прекращения образовательных отношений является распорядительный акт (приказ) Учреждения об отчислении воспитанника из Учреждения. Права и обязанности воспитанника, предусмотренные законодательством об образовании и локальными нормативными актами Учреждения, прекращаются с даты его отчисления из Учреждения.</w:t>
      </w:r>
    </w:p>
    <w:p w:rsidR="00CF7743" w:rsidRDefault="00D03A07" w:rsidP="00D03A07">
      <w:pPr>
        <w:pStyle w:val="20"/>
        <w:shd w:val="clear" w:color="auto" w:fill="auto"/>
        <w:tabs>
          <w:tab w:val="left" w:pos="1238"/>
        </w:tabs>
        <w:spacing w:line="322" w:lineRule="exact"/>
        <w:ind w:firstLine="0"/>
        <w:jc w:val="both"/>
      </w:pPr>
      <w:r>
        <w:t xml:space="preserve">        3.</w:t>
      </w:r>
      <w:proofErr w:type="gramStart"/>
      <w:r>
        <w:t>2.</w:t>
      </w:r>
      <w:r w:rsidR="0071176F">
        <w:t>Решение</w:t>
      </w:r>
      <w:proofErr w:type="gramEnd"/>
      <w:r w:rsidR="0071176F">
        <w:t xml:space="preserve">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D04C20" w:rsidRDefault="00D04C20" w:rsidP="00D04C20">
      <w:pPr>
        <w:pStyle w:val="20"/>
        <w:shd w:val="clear" w:color="auto" w:fill="auto"/>
        <w:tabs>
          <w:tab w:val="left" w:pos="1238"/>
        </w:tabs>
        <w:spacing w:line="322" w:lineRule="exact"/>
        <w:ind w:firstLine="0"/>
        <w:jc w:val="both"/>
      </w:pPr>
      <w:r>
        <w:t xml:space="preserve">        3.3. </w:t>
      </w:r>
      <w:r w:rsidRPr="00D04C20">
        <w:t>Учреждение незамедлительно обязано проинформировать об отчислении несовершеннолетнего воспитанника в качестве меры дисциплинарного взыскания Учредителя.</w:t>
      </w:r>
    </w:p>
    <w:p w:rsidR="00016F46" w:rsidRPr="00D04C20" w:rsidRDefault="00016F46" w:rsidP="00D04C20">
      <w:pPr>
        <w:pStyle w:val="20"/>
        <w:shd w:val="clear" w:color="auto" w:fill="auto"/>
        <w:tabs>
          <w:tab w:val="left" w:pos="1238"/>
        </w:tabs>
        <w:spacing w:line="322" w:lineRule="exact"/>
        <w:ind w:firstLine="0"/>
        <w:jc w:val="both"/>
      </w:pPr>
    </w:p>
    <w:p w:rsidR="00CF7743" w:rsidRDefault="00684E40" w:rsidP="00684E40">
      <w:pPr>
        <w:pStyle w:val="10"/>
        <w:keepNext/>
        <w:keepLines/>
        <w:shd w:val="clear" w:color="auto" w:fill="auto"/>
        <w:tabs>
          <w:tab w:val="left" w:pos="3222"/>
        </w:tabs>
        <w:spacing w:before="0" w:line="322" w:lineRule="exact"/>
        <w:ind w:firstLine="0"/>
        <w:jc w:val="both"/>
      </w:pPr>
      <w:bookmarkStart w:id="3" w:name="bookmark4"/>
      <w:r>
        <w:t xml:space="preserve">                                   </w:t>
      </w:r>
      <w:r w:rsidR="006F796A">
        <w:t xml:space="preserve">        </w:t>
      </w:r>
      <w:r>
        <w:t xml:space="preserve">  4.</w:t>
      </w:r>
      <w:r w:rsidR="0071176F">
        <w:t xml:space="preserve">Восстановление </w:t>
      </w:r>
      <w:bookmarkEnd w:id="3"/>
      <w:r w:rsidR="006F796A">
        <w:t>воспитанников</w:t>
      </w:r>
    </w:p>
    <w:p w:rsidR="00791738" w:rsidRDefault="000E3483" w:rsidP="00684E40">
      <w:pPr>
        <w:pStyle w:val="20"/>
        <w:shd w:val="clear" w:color="auto" w:fill="auto"/>
        <w:tabs>
          <w:tab w:val="left" w:pos="1238"/>
        </w:tabs>
        <w:spacing w:line="322" w:lineRule="exact"/>
        <w:ind w:firstLine="0"/>
        <w:jc w:val="both"/>
      </w:pPr>
      <w:r>
        <w:t xml:space="preserve">        4.</w:t>
      </w:r>
      <w:proofErr w:type="gramStart"/>
      <w:r>
        <w:t>1</w:t>
      </w:r>
      <w:r w:rsidR="00684E40">
        <w:t>.</w:t>
      </w:r>
      <w:r w:rsidR="00637404" w:rsidRPr="00FC1A4F">
        <w:t>Восстановление</w:t>
      </w:r>
      <w:proofErr w:type="gramEnd"/>
      <w:r w:rsidR="00637404" w:rsidRPr="00FC1A4F">
        <w:t xml:space="preserve"> воспитанника</w:t>
      </w:r>
      <w:r w:rsidR="0071176F" w:rsidRPr="00FC1A4F">
        <w:t xml:space="preserve"> в Учреждение, если он досрочно прекратил образовательные отношения по инициативе</w:t>
      </w:r>
      <w:r w:rsidR="00791738">
        <w:t xml:space="preserve"> Учреждения,</w:t>
      </w:r>
      <w:r w:rsidR="0071176F" w:rsidRPr="00FC1A4F">
        <w:t xml:space="preserve"> </w:t>
      </w:r>
    </w:p>
    <w:p w:rsidR="00C129A5" w:rsidRDefault="00C129A5" w:rsidP="00684E40">
      <w:pPr>
        <w:pStyle w:val="20"/>
        <w:shd w:val="clear" w:color="auto" w:fill="auto"/>
        <w:tabs>
          <w:tab w:val="left" w:pos="1238"/>
        </w:tabs>
        <w:spacing w:line="322" w:lineRule="exact"/>
        <w:ind w:firstLine="0"/>
        <w:jc w:val="both"/>
      </w:pPr>
      <w:r w:rsidRPr="00FC1A4F">
        <w:t>определяются локальным нормативным</w:t>
      </w:r>
      <w:r w:rsidR="00331751">
        <w:t xml:space="preserve"> актом</w:t>
      </w:r>
      <w:r w:rsidRPr="00FC1A4F">
        <w:t xml:space="preserve"> </w:t>
      </w:r>
      <w:r w:rsidR="00DF2BBD" w:rsidRPr="00FC1A4F">
        <w:t>Учреждения.</w:t>
      </w:r>
    </w:p>
    <w:p w:rsidR="00CF7743" w:rsidRDefault="000E3483" w:rsidP="000E3483">
      <w:pPr>
        <w:pStyle w:val="20"/>
        <w:shd w:val="clear" w:color="auto" w:fill="auto"/>
        <w:tabs>
          <w:tab w:val="left" w:pos="1238"/>
        </w:tabs>
        <w:spacing w:line="322" w:lineRule="exact"/>
        <w:ind w:firstLine="0"/>
        <w:jc w:val="both"/>
      </w:pPr>
      <w:r>
        <w:t xml:space="preserve">        4.</w:t>
      </w:r>
      <w:proofErr w:type="gramStart"/>
      <w:r>
        <w:t>2</w:t>
      </w:r>
      <w:r w:rsidR="00684E40">
        <w:t>.</w:t>
      </w:r>
      <w:r w:rsidR="0071176F">
        <w:t>Восстановле</w:t>
      </w:r>
      <w:r w:rsidR="00FC1A4F">
        <w:t>ние</w:t>
      </w:r>
      <w:proofErr w:type="gramEnd"/>
      <w:r w:rsidR="00FC1A4F">
        <w:t xml:space="preserve"> воспитанника</w:t>
      </w:r>
      <w:r w:rsidR="0071176F">
        <w:t xml:space="preserve"> производится на основании личного заявления родителей (законных представителей)</w:t>
      </w:r>
      <w:r w:rsidR="000662DB">
        <w:t xml:space="preserve"> воспитанника</w:t>
      </w:r>
      <w:r w:rsidR="00637404">
        <w:t xml:space="preserve"> составленное</w:t>
      </w:r>
      <w:r w:rsidR="0071176F">
        <w:t xml:space="preserve"> на имя директора Учреждения.</w:t>
      </w:r>
    </w:p>
    <w:p w:rsidR="00CF7743" w:rsidRDefault="000E3483" w:rsidP="00684E40">
      <w:pPr>
        <w:pStyle w:val="20"/>
        <w:shd w:val="clear" w:color="auto" w:fill="auto"/>
        <w:tabs>
          <w:tab w:val="left" w:pos="1162"/>
        </w:tabs>
        <w:spacing w:line="322" w:lineRule="exact"/>
        <w:ind w:firstLine="0"/>
        <w:jc w:val="both"/>
      </w:pPr>
      <w:r>
        <w:t xml:space="preserve">         4.</w:t>
      </w:r>
      <w:proofErr w:type="gramStart"/>
      <w:r>
        <w:t>3</w:t>
      </w:r>
      <w:r w:rsidR="00684E40">
        <w:t>.</w:t>
      </w:r>
      <w:r w:rsidR="0071176F">
        <w:t>Ре</w:t>
      </w:r>
      <w:r w:rsidR="00FC1A4F">
        <w:t>шение</w:t>
      </w:r>
      <w:proofErr w:type="gramEnd"/>
      <w:r w:rsidR="00FC1A4F">
        <w:t xml:space="preserve"> о восстановлении воспитанника</w:t>
      </w:r>
      <w:r w:rsidR="0071176F">
        <w:t xml:space="preserve"> пр</w:t>
      </w:r>
      <w:r w:rsidR="000662DB">
        <w:t>инимает директор Учреждения, что</w:t>
      </w:r>
      <w:r w:rsidR="0071176F">
        <w:t xml:space="preserve"> оформляется соответствующим приказом.</w:t>
      </w:r>
    </w:p>
    <w:p w:rsidR="001A11D0" w:rsidRPr="00331751" w:rsidRDefault="00684E40" w:rsidP="00684E40">
      <w:pPr>
        <w:pStyle w:val="20"/>
        <w:shd w:val="clear" w:color="auto" w:fill="auto"/>
        <w:tabs>
          <w:tab w:val="left" w:pos="1162"/>
        </w:tabs>
        <w:spacing w:line="322" w:lineRule="exact"/>
        <w:ind w:firstLine="0"/>
        <w:jc w:val="both"/>
      </w:pPr>
      <w:r>
        <w:t xml:space="preserve">         4.</w:t>
      </w:r>
      <w:proofErr w:type="gramStart"/>
      <w:r w:rsidR="000E3483">
        <w:t>4</w:t>
      </w:r>
      <w:r w:rsidR="00EA7C10">
        <w:t>.</w:t>
      </w:r>
      <w:r w:rsidR="00EA7C10" w:rsidRPr="001A11D0">
        <w:t>Воспитанникам</w:t>
      </w:r>
      <w:proofErr w:type="gramEnd"/>
      <w:r w:rsidR="001A11D0" w:rsidRPr="001A11D0">
        <w:t>,</w:t>
      </w:r>
      <w:r w:rsidR="001A11D0">
        <w:t xml:space="preserve"> восстановленным в Учреждение </w:t>
      </w:r>
      <w:r w:rsidR="00ED06F5">
        <w:t>и</w:t>
      </w:r>
      <w:r w:rsidR="001A11D0" w:rsidRPr="001A11D0">
        <w:t xml:space="preserve"> успешно прошедшим государственную итоговую аттестацию, выдается, если иное не установлено Федеральным законом от 29.12.2012 № 273-ФЗ «Об образовании в Российской Федерации» (далее – Федеральный закон № 273-ФЗ), документ об образовании.</w:t>
      </w:r>
    </w:p>
    <w:sectPr w:rsidR="001A11D0" w:rsidRPr="00331751" w:rsidSect="00D15B97">
      <w:headerReference w:type="default" r:id="rId8"/>
      <w:pgSz w:w="11900" w:h="16840"/>
      <w:pgMar w:top="1152" w:right="815" w:bottom="426" w:left="1667" w:header="567" w:footer="567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270" w:rsidRDefault="005C4270">
      <w:r>
        <w:separator/>
      </w:r>
    </w:p>
  </w:endnote>
  <w:endnote w:type="continuationSeparator" w:id="0">
    <w:p w:rsidR="005C4270" w:rsidRDefault="005C4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270" w:rsidRDefault="005C4270"/>
  </w:footnote>
  <w:footnote w:type="continuationSeparator" w:id="0">
    <w:p w:rsidR="005C4270" w:rsidRDefault="005C42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30722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D15B97" w:rsidRPr="00D15B97" w:rsidRDefault="00D15B97">
        <w:pPr>
          <w:pStyle w:val="a8"/>
          <w:jc w:val="center"/>
          <w:rPr>
            <w:rFonts w:ascii="Times New Roman" w:hAnsi="Times New Roman" w:cs="Times New Roman"/>
          </w:rPr>
        </w:pPr>
        <w:r w:rsidRPr="00D15B97">
          <w:rPr>
            <w:rFonts w:ascii="Times New Roman" w:hAnsi="Times New Roman" w:cs="Times New Roman"/>
          </w:rPr>
          <w:fldChar w:fldCharType="begin"/>
        </w:r>
        <w:r w:rsidRPr="00D15B97">
          <w:rPr>
            <w:rFonts w:ascii="Times New Roman" w:hAnsi="Times New Roman" w:cs="Times New Roman"/>
          </w:rPr>
          <w:instrText>PAGE   \* MERGEFORMAT</w:instrText>
        </w:r>
        <w:r w:rsidRPr="00D15B97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5</w:t>
        </w:r>
        <w:r w:rsidRPr="00D15B97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B432D"/>
    <w:multiLevelType w:val="multilevel"/>
    <w:tmpl w:val="ACEA2C42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5579B9"/>
    <w:multiLevelType w:val="multilevel"/>
    <w:tmpl w:val="1E642F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8DE1650"/>
    <w:multiLevelType w:val="multilevel"/>
    <w:tmpl w:val="39F008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ABF2C78"/>
    <w:multiLevelType w:val="multilevel"/>
    <w:tmpl w:val="1E642F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7EF7BBB"/>
    <w:multiLevelType w:val="multilevel"/>
    <w:tmpl w:val="2102C8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743"/>
    <w:rsid w:val="00016F46"/>
    <w:rsid w:val="000247D3"/>
    <w:rsid w:val="000479F8"/>
    <w:rsid w:val="000662DB"/>
    <w:rsid w:val="0007187B"/>
    <w:rsid w:val="000870CE"/>
    <w:rsid w:val="000A071C"/>
    <w:rsid w:val="000A48F8"/>
    <w:rsid w:val="000B7008"/>
    <w:rsid w:val="000D007D"/>
    <w:rsid w:val="000E2666"/>
    <w:rsid w:val="000E3483"/>
    <w:rsid w:val="000E687C"/>
    <w:rsid w:val="00112FCD"/>
    <w:rsid w:val="00151361"/>
    <w:rsid w:val="001574AF"/>
    <w:rsid w:val="0019694E"/>
    <w:rsid w:val="001A11D0"/>
    <w:rsid w:val="001C3F32"/>
    <w:rsid w:val="001D5408"/>
    <w:rsid w:val="001F17F2"/>
    <w:rsid w:val="00210C1F"/>
    <w:rsid w:val="002123D4"/>
    <w:rsid w:val="00250532"/>
    <w:rsid w:val="0025356F"/>
    <w:rsid w:val="00276138"/>
    <w:rsid w:val="00290E4C"/>
    <w:rsid w:val="002A6013"/>
    <w:rsid w:val="00305873"/>
    <w:rsid w:val="00322681"/>
    <w:rsid w:val="00331751"/>
    <w:rsid w:val="00365FE2"/>
    <w:rsid w:val="003661A5"/>
    <w:rsid w:val="00376BD8"/>
    <w:rsid w:val="00386C63"/>
    <w:rsid w:val="0039438C"/>
    <w:rsid w:val="00395CB6"/>
    <w:rsid w:val="003A163D"/>
    <w:rsid w:val="003E3169"/>
    <w:rsid w:val="003E7ACD"/>
    <w:rsid w:val="00400B6C"/>
    <w:rsid w:val="004303FB"/>
    <w:rsid w:val="00483D97"/>
    <w:rsid w:val="004A1808"/>
    <w:rsid w:val="004B65B5"/>
    <w:rsid w:val="004B7138"/>
    <w:rsid w:val="004C2BF7"/>
    <w:rsid w:val="005813FF"/>
    <w:rsid w:val="005C4270"/>
    <w:rsid w:val="005E33CE"/>
    <w:rsid w:val="005F3AEB"/>
    <w:rsid w:val="005F75FF"/>
    <w:rsid w:val="0061273E"/>
    <w:rsid w:val="00637404"/>
    <w:rsid w:val="006575DF"/>
    <w:rsid w:val="00684E40"/>
    <w:rsid w:val="006F5B6A"/>
    <w:rsid w:val="006F796A"/>
    <w:rsid w:val="0071176F"/>
    <w:rsid w:val="007708CB"/>
    <w:rsid w:val="00791738"/>
    <w:rsid w:val="007C3BFF"/>
    <w:rsid w:val="007E500F"/>
    <w:rsid w:val="007E758D"/>
    <w:rsid w:val="008462A7"/>
    <w:rsid w:val="00876945"/>
    <w:rsid w:val="00885739"/>
    <w:rsid w:val="008F3429"/>
    <w:rsid w:val="008F45BD"/>
    <w:rsid w:val="00924A30"/>
    <w:rsid w:val="009A11F4"/>
    <w:rsid w:val="009E1D3F"/>
    <w:rsid w:val="009E37A7"/>
    <w:rsid w:val="00A01942"/>
    <w:rsid w:val="00A408BD"/>
    <w:rsid w:val="00A67958"/>
    <w:rsid w:val="00A753D7"/>
    <w:rsid w:val="00A8495E"/>
    <w:rsid w:val="00AE7D49"/>
    <w:rsid w:val="00B67A7B"/>
    <w:rsid w:val="00B94C0A"/>
    <w:rsid w:val="00BA5D02"/>
    <w:rsid w:val="00BF2FF1"/>
    <w:rsid w:val="00C129A5"/>
    <w:rsid w:val="00C13D98"/>
    <w:rsid w:val="00C27D6B"/>
    <w:rsid w:val="00C5389C"/>
    <w:rsid w:val="00C66E74"/>
    <w:rsid w:val="00CA2385"/>
    <w:rsid w:val="00CF7743"/>
    <w:rsid w:val="00D03A07"/>
    <w:rsid w:val="00D04C20"/>
    <w:rsid w:val="00D15B97"/>
    <w:rsid w:val="00D67458"/>
    <w:rsid w:val="00DE0BA1"/>
    <w:rsid w:val="00DE304B"/>
    <w:rsid w:val="00DF2BBD"/>
    <w:rsid w:val="00E317EC"/>
    <w:rsid w:val="00E5238A"/>
    <w:rsid w:val="00E54567"/>
    <w:rsid w:val="00E55C25"/>
    <w:rsid w:val="00E92C79"/>
    <w:rsid w:val="00EA6D90"/>
    <w:rsid w:val="00EA7C10"/>
    <w:rsid w:val="00ED06F5"/>
    <w:rsid w:val="00FB7D55"/>
    <w:rsid w:val="00FC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23D0C"/>
  <w15:docId w15:val="{60F290FB-0894-4564-AE09-5E0EE897E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960" w:line="312" w:lineRule="exact"/>
      <w:ind w:hanging="86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12" w:lineRule="exact"/>
      <w:ind w:hanging="8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table" w:styleId="a7">
    <w:name w:val="Table Grid"/>
    <w:basedOn w:val="a1"/>
    <w:uiPriority w:val="39"/>
    <w:rsid w:val="001513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5356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8">
    <w:name w:val="header"/>
    <w:basedOn w:val="a"/>
    <w:link w:val="a9"/>
    <w:uiPriority w:val="99"/>
    <w:unhideWhenUsed/>
    <w:rsid w:val="00016F4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16F46"/>
    <w:rPr>
      <w:color w:val="000000"/>
    </w:rPr>
  </w:style>
  <w:style w:type="paragraph" w:styleId="aa">
    <w:name w:val="footer"/>
    <w:basedOn w:val="a"/>
    <w:link w:val="ab"/>
    <w:uiPriority w:val="99"/>
    <w:unhideWhenUsed/>
    <w:rsid w:val="00016F4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16F46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1C3F32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C3F32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1367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/>
  <LinksUpToDate>false</LinksUpToDate>
  <CharactersWithSpaces>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subject/>
  <dc:creator>Бабкина Яна Александровна</dc:creator>
  <cp:keywords/>
  <cp:lastModifiedBy>Приемная</cp:lastModifiedBy>
  <cp:revision>5</cp:revision>
  <cp:lastPrinted>2020-04-29T08:58:00Z</cp:lastPrinted>
  <dcterms:created xsi:type="dcterms:W3CDTF">2020-04-10T06:00:00Z</dcterms:created>
  <dcterms:modified xsi:type="dcterms:W3CDTF">2020-04-29T08:58:00Z</dcterms:modified>
</cp:coreProperties>
</file>